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859" w:rsidRPr="000A54B5" w:rsidRDefault="000A54B5" w:rsidP="000A54B5">
      <w:pPr>
        <w:jc w:val="center"/>
        <w:rPr>
          <w:rFonts w:asciiTheme="minorEastAsia" w:hAnsiTheme="minorEastAsia"/>
          <w:b/>
          <w:sz w:val="36"/>
          <w:szCs w:val="36"/>
        </w:rPr>
      </w:pPr>
      <w:bookmarkStart w:id="0" w:name="_GoBack"/>
      <w:r w:rsidRPr="000A54B5">
        <w:rPr>
          <w:rFonts w:asciiTheme="minorEastAsia" w:hAnsiTheme="minorEastAsia" w:hint="eastAsia"/>
          <w:b/>
          <w:sz w:val="36"/>
          <w:szCs w:val="36"/>
        </w:rPr>
        <w:t>关于李昌邦</w:t>
      </w:r>
      <w:r w:rsidRPr="000A54B5">
        <w:rPr>
          <w:rFonts w:asciiTheme="minorEastAsia" w:hAnsiTheme="minorEastAsia"/>
          <w:b/>
          <w:sz w:val="36"/>
          <w:szCs w:val="36"/>
        </w:rPr>
        <w:t>同学参加自主招生材料的公示</w:t>
      </w:r>
    </w:p>
    <w:bookmarkEnd w:id="0"/>
    <w:p w:rsidR="000A54B5" w:rsidRPr="000A54B5" w:rsidRDefault="000A54B5">
      <w:pPr>
        <w:rPr>
          <w:rFonts w:asciiTheme="minorEastAsia" w:hAnsiTheme="minorEastAsia"/>
          <w:sz w:val="32"/>
          <w:szCs w:val="32"/>
        </w:rPr>
      </w:pPr>
    </w:p>
    <w:p w:rsidR="000A54B5" w:rsidRPr="000A54B5" w:rsidRDefault="000A54B5" w:rsidP="00DD72C7">
      <w:pPr>
        <w:ind w:firstLineChars="200" w:firstLine="640"/>
        <w:rPr>
          <w:rFonts w:asciiTheme="minorEastAsia" w:hAnsiTheme="minorEastAsia"/>
          <w:sz w:val="32"/>
          <w:szCs w:val="32"/>
        </w:rPr>
      </w:pPr>
      <w:r w:rsidRPr="000A54B5">
        <w:rPr>
          <w:rFonts w:asciiTheme="minorEastAsia" w:hAnsiTheme="minorEastAsia" w:hint="eastAsia"/>
          <w:sz w:val="32"/>
          <w:szCs w:val="32"/>
        </w:rPr>
        <w:t>李昌邦</w:t>
      </w:r>
      <w:r w:rsidRPr="000A54B5">
        <w:rPr>
          <w:rFonts w:asciiTheme="minorEastAsia" w:hAnsiTheme="minorEastAsia"/>
          <w:sz w:val="32"/>
          <w:szCs w:val="32"/>
        </w:rPr>
        <w:t>，系</w:t>
      </w:r>
      <w:r w:rsidRPr="000A54B5">
        <w:rPr>
          <w:rFonts w:asciiTheme="minorEastAsia" w:hAnsiTheme="minorEastAsia" w:hint="eastAsia"/>
          <w:sz w:val="32"/>
          <w:szCs w:val="32"/>
        </w:rPr>
        <w:t>临沂一中2015级</w:t>
      </w:r>
      <w:r w:rsidRPr="000A54B5">
        <w:rPr>
          <w:rFonts w:asciiTheme="minorEastAsia" w:hAnsiTheme="minorEastAsia"/>
          <w:sz w:val="32"/>
          <w:szCs w:val="32"/>
        </w:rPr>
        <w:t>学生，学籍注册号</w:t>
      </w:r>
      <w:r w:rsidRPr="000A54B5">
        <w:rPr>
          <w:rFonts w:asciiTheme="minorEastAsia" w:hAnsiTheme="minorEastAsia" w:hint="eastAsia"/>
          <w:sz w:val="32"/>
          <w:szCs w:val="32"/>
        </w:rPr>
        <w:t>201537130100130020，</w:t>
      </w:r>
      <w:r w:rsidR="00DD72C7">
        <w:rPr>
          <w:rFonts w:asciiTheme="minorEastAsia" w:hAnsiTheme="minorEastAsia" w:hint="eastAsia"/>
          <w:sz w:val="32"/>
          <w:szCs w:val="32"/>
        </w:rPr>
        <w:t>2018～</w:t>
      </w:r>
      <w:r w:rsidRPr="000A54B5">
        <w:rPr>
          <w:rFonts w:asciiTheme="minorEastAsia" w:hAnsiTheme="minorEastAsia" w:hint="eastAsia"/>
          <w:sz w:val="32"/>
          <w:szCs w:val="32"/>
        </w:rPr>
        <w:t>2019</w:t>
      </w:r>
      <w:r w:rsidR="00DD72C7">
        <w:rPr>
          <w:rFonts w:asciiTheme="minorEastAsia" w:hAnsiTheme="minorEastAsia" w:hint="eastAsia"/>
          <w:sz w:val="32"/>
          <w:szCs w:val="32"/>
        </w:rPr>
        <w:t>学</w:t>
      </w:r>
      <w:r w:rsidRPr="000A54B5">
        <w:rPr>
          <w:rFonts w:asciiTheme="minorEastAsia" w:hAnsiTheme="minorEastAsia" w:hint="eastAsia"/>
          <w:sz w:val="32"/>
          <w:szCs w:val="32"/>
        </w:rPr>
        <w:t>年</w:t>
      </w:r>
      <w:r w:rsidRPr="000A54B5">
        <w:rPr>
          <w:rFonts w:asciiTheme="minorEastAsia" w:hAnsiTheme="minorEastAsia"/>
          <w:sz w:val="32"/>
          <w:szCs w:val="32"/>
        </w:rPr>
        <w:t>在我校学习。</w:t>
      </w:r>
      <w:r w:rsidRPr="000A54B5">
        <w:rPr>
          <w:rFonts w:asciiTheme="minorEastAsia" w:hAnsiTheme="minorEastAsia" w:hint="eastAsia"/>
          <w:sz w:val="32"/>
          <w:szCs w:val="32"/>
        </w:rPr>
        <w:t>该生今年</w:t>
      </w:r>
      <w:r w:rsidRPr="000A54B5">
        <w:rPr>
          <w:rFonts w:asciiTheme="minorEastAsia" w:hAnsiTheme="minorEastAsia"/>
          <w:sz w:val="32"/>
          <w:szCs w:val="32"/>
        </w:rPr>
        <w:t>报考了山东大学的自主招生，根据招考要求，现将报考考生材料予以公示，如有异议</w:t>
      </w:r>
      <w:r w:rsidRPr="000A54B5">
        <w:rPr>
          <w:rFonts w:asciiTheme="minorEastAsia" w:hAnsiTheme="minorEastAsia" w:hint="eastAsia"/>
          <w:sz w:val="32"/>
          <w:szCs w:val="32"/>
        </w:rPr>
        <w:t>请与</w:t>
      </w:r>
      <w:r w:rsidRPr="000A54B5">
        <w:rPr>
          <w:rFonts w:asciiTheme="minorEastAsia" w:hAnsiTheme="minorEastAsia"/>
          <w:sz w:val="32"/>
          <w:szCs w:val="32"/>
        </w:rPr>
        <w:t>临沂二中监察室联系。</w:t>
      </w:r>
    </w:p>
    <w:p w:rsidR="000A54B5" w:rsidRPr="000A54B5" w:rsidRDefault="000A54B5">
      <w:pPr>
        <w:rPr>
          <w:rFonts w:asciiTheme="minorEastAsia" w:hAnsiTheme="minorEastAsia"/>
          <w:sz w:val="32"/>
          <w:szCs w:val="32"/>
        </w:rPr>
      </w:pPr>
    </w:p>
    <w:p w:rsidR="000A54B5" w:rsidRPr="000A54B5" w:rsidRDefault="000A54B5">
      <w:pPr>
        <w:rPr>
          <w:rFonts w:asciiTheme="minorEastAsia" w:hAnsiTheme="minorEastAsia"/>
          <w:sz w:val="32"/>
          <w:szCs w:val="32"/>
        </w:rPr>
      </w:pPr>
      <w:r w:rsidRPr="000A54B5">
        <w:rPr>
          <w:rFonts w:asciiTheme="minorEastAsia" w:hAnsiTheme="minorEastAsia"/>
          <w:sz w:val="32"/>
          <w:szCs w:val="32"/>
        </w:rPr>
        <w:t xml:space="preserve">      </w:t>
      </w:r>
      <w:r w:rsidR="00DD72C7">
        <w:rPr>
          <w:rFonts w:asciiTheme="minorEastAsia" w:hAnsiTheme="minorEastAsia"/>
          <w:sz w:val="32"/>
          <w:szCs w:val="32"/>
        </w:rPr>
        <w:t xml:space="preserve">                          </w:t>
      </w:r>
      <w:r w:rsidRPr="000A54B5">
        <w:rPr>
          <w:rFonts w:asciiTheme="minorEastAsia" w:hAnsiTheme="minorEastAsia" w:hint="eastAsia"/>
          <w:sz w:val="32"/>
          <w:szCs w:val="32"/>
        </w:rPr>
        <w:t>山东临沂</w:t>
      </w:r>
      <w:r w:rsidRPr="000A54B5">
        <w:rPr>
          <w:rFonts w:asciiTheme="minorEastAsia" w:hAnsiTheme="minorEastAsia"/>
          <w:sz w:val="32"/>
          <w:szCs w:val="32"/>
        </w:rPr>
        <w:t>第二中学</w:t>
      </w:r>
    </w:p>
    <w:p w:rsidR="000A54B5" w:rsidRPr="000A54B5" w:rsidRDefault="00DD72C7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 xml:space="preserve">                               </w:t>
      </w:r>
      <w:r w:rsidR="000A54B5" w:rsidRPr="000A54B5">
        <w:rPr>
          <w:rFonts w:asciiTheme="minorEastAsia" w:hAnsiTheme="minorEastAsia" w:hint="eastAsia"/>
          <w:sz w:val="32"/>
          <w:szCs w:val="32"/>
        </w:rPr>
        <w:t xml:space="preserve"> 2019年4月10日</w:t>
      </w:r>
    </w:p>
    <w:p w:rsidR="000A54B5" w:rsidRPr="000A54B5" w:rsidRDefault="000A54B5">
      <w:pPr>
        <w:rPr>
          <w:rFonts w:asciiTheme="minorEastAsia" w:hAnsiTheme="minorEastAsia"/>
          <w:sz w:val="32"/>
          <w:szCs w:val="32"/>
        </w:rPr>
      </w:pPr>
    </w:p>
    <w:p w:rsidR="000A54B5" w:rsidRPr="000A54B5" w:rsidRDefault="000A54B5">
      <w:pPr>
        <w:rPr>
          <w:rFonts w:asciiTheme="minorEastAsia" w:hAnsiTheme="minorEastAsia"/>
          <w:sz w:val="32"/>
          <w:szCs w:val="32"/>
        </w:rPr>
      </w:pPr>
    </w:p>
    <w:p w:rsidR="000A54B5" w:rsidRPr="000A54B5" w:rsidRDefault="000A54B5">
      <w:pPr>
        <w:rPr>
          <w:rFonts w:asciiTheme="minorEastAsia" w:hAnsiTheme="minorEastAsia"/>
          <w:sz w:val="32"/>
          <w:szCs w:val="32"/>
        </w:rPr>
      </w:pPr>
      <w:r w:rsidRPr="000A54B5">
        <w:rPr>
          <w:rFonts w:asciiTheme="minorEastAsia" w:hAnsiTheme="minorEastAsia" w:hint="eastAsia"/>
          <w:sz w:val="32"/>
          <w:szCs w:val="32"/>
        </w:rPr>
        <w:t>1、</w:t>
      </w:r>
      <w:r w:rsidRPr="000A54B5">
        <w:rPr>
          <w:rFonts w:asciiTheme="minorEastAsia" w:hAnsiTheme="minorEastAsia"/>
          <w:sz w:val="32"/>
          <w:szCs w:val="32"/>
        </w:rPr>
        <w:t>成绩、排名信息</w:t>
      </w:r>
    </w:p>
    <w:p w:rsidR="000A54B5" w:rsidRDefault="00DD72C7">
      <w:pPr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>
            <wp:extent cx="2362200" cy="33373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高中阶段成绩单－高中成绩单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172" cy="334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>
            <wp:extent cx="2047545" cy="2892841"/>
            <wp:effectExtent l="0" t="3493" r="6668" b="6667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高中阶段成绩单－学业水平成绩单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5734" cy="290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2C7" w:rsidRPr="000A54B5" w:rsidRDefault="00DD72C7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lastRenderedPageBreak/>
        <w:drawing>
          <wp:inline distT="0" distB="0" distL="0" distR="0">
            <wp:extent cx="2190750" cy="309516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高中阶段成绩单－高中成绩单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045" cy="309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B5" w:rsidRDefault="000A54B5">
      <w:pPr>
        <w:rPr>
          <w:rFonts w:asciiTheme="minorEastAsia" w:hAnsiTheme="minorEastAsia"/>
          <w:sz w:val="32"/>
          <w:szCs w:val="32"/>
        </w:rPr>
      </w:pPr>
      <w:r w:rsidRPr="000A54B5">
        <w:rPr>
          <w:rFonts w:asciiTheme="minorEastAsia" w:hAnsiTheme="minorEastAsia" w:hint="eastAsia"/>
          <w:sz w:val="32"/>
          <w:szCs w:val="32"/>
        </w:rPr>
        <w:t>2、</w:t>
      </w:r>
      <w:r w:rsidRPr="000A54B5">
        <w:rPr>
          <w:rFonts w:asciiTheme="minorEastAsia" w:hAnsiTheme="minorEastAsia"/>
          <w:sz w:val="32"/>
          <w:szCs w:val="32"/>
        </w:rPr>
        <w:t>社会实践信息</w:t>
      </w:r>
    </w:p>
    <w:p w:rsidR="00DD72C7" w:rsidRPr="000A54B5" w:rsidRDefault="00DD72C7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>
            <wp:extent cx="2615806" cy="36957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社会实践－扶贫下乡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168" cy="369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>
            <wp:extent cx="2645121" cy="3737118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社会实践－社会调查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914" cy="374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2"/>
          <w:szCs w:val="32"/>
        </w:rPr>
        <w:lastRenderedPageBreak/>
        <w:drawing>
          <wp:inline distT="0" distB="0" distL="0" distR="0">
            <wp:extent cx="2522320" cy="35636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社会实践－社区服务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927" cy="356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>
            <wp:extent cx="2509984" cy="3546191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社会实践－业务学习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709" cy="354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B5" w:rsidRDefault="000A54B5">
      <w:pPr>
        <w:rPr>
          <w:rFonts w:asciiTheme="minorEastAsia" w:hAnsiTheme="minorEastAsia"/>
          <w:sz w:val="32"/>
          <w:szCs w:val="32"/>
        </w:rPr>
      </w:pPr>
      <w:r w:rsidRPr="000A54B5">
        <w:rPr>
          <w:rFonts w:asciiTheme="minorEastAsia" w:hAnsiTheme="minorEastAsia"/>
          <w:sz w:val="32"/>
          <w:szCs w:val="32"/>
        </w:rPr>
        <w:t>3</w:t>
      </w:r>
      <w:r w:rsidRPr="000A54B5">
        <w:rPr>
          <w:rFonts w:asciiTheme="minorEastAsia" w:hAnsiTheme="minorEastAsia" w:hint="eastAsia"/>
          <w:sz w:val="32"/>
          <w:szCs w:val="32"/>
        </w:rPr>
        <w:t>、</w:t>
      </w:r>
      <w:r w:rsidRPr="000A54B5">
        <w:rPr>
          <w:rFonts w:asciiTheme="minorEastAsia" w:hAnsiTheme="minorEastAsia"/>
          <w:sz w:val="32"/>
          <w:szCs w:val="32"/>
        </w:rPr>
        <w:t>证书信息</w:t>
      </w:r>
    </w:p>
    <w:p w:rsidR="00DD72C7" w:rsidRPr="000A54B5" w:rsidRDefault="00DD72C7">
      <w:pPr>
        <w:rPr>
          <w:rFonts w:asciiTheme="minorEastAsia" w:hAnsiTheme="minorEastAsia" w:hint="eastAsia"/>
          <w:sz w:val="32"/>
          <w:szCs w:val="32"/>
        </w:rPr>
      </w:pP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>
            <wp:extent cx="2396854" cy="3386357"/>
            <wp:effectExtent l="0" t="0" r="381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全国高中数学联合竞赛获奖证书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692" cy="33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32"/>
          <w:szCs w:val="32"/>
        </w:rPr>
        <w:drawing>
          <wp:inline distT="0" distB="0" distL="0" distR="0">
            <wp:extent cx="2362200" cy="333739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全国高中数学联合竞赛获奖证书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826" cy="334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72C7" w:rsidRPr="000A54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B5"/>
    <w:rsid w:val="000A54B5"/>
    <w:rsid w:val="00157418"/>
    <w:rsid w:val="005F7859"/>
    <w:rsid w:val="00DD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B506D5-80CD-4F8A-991F-3E62079EC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0A54B5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0A54B5"/>
  </w:style>
  <w:style w:type="paragraph" w:styleId="a4">
    <w:name w:val="List Paragraph"/>
    <w:basedOn w:val="a"/>
    <w:uiPriority w:val="34"/>
    <w:qFormat/>
    <w:rsid w:val="000A54B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FX RuiLi</dc:creator>
  <cp:keywords/>
  <dc:description/>
  <cp:lastModifiedBy>FX RuiLi</cp:lastModifiedBy>
  <cp:revision>1</cp:revision>
  <dcterms:created xsi:type="dcterms:W3CDTF">2019-04-09T08:13:00Z</dcterms:created>
  <dcterms:modified xsi:type="dcterms:W3CDTF">2019-04-09T08:35:00Z</dcterms:modified>
</cp:coreProperties>
</file>